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EB1B" w14:textId="77777777" w:rsidR="009079E2" w:rsidRDefault="00872FE3">
      <w:pPr>
        <w:pStyle w:val="BodyText"/>
        <w:ind w:left="22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D357F2" wp14:editId="06E1C0C6">
            <wp:extent cx="3776472" cy="640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47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B5401" w14:textId="77777777" w:rsidR="009079E2" w:rsidRDefault="009079E2">
      <w:pPr>
        <w:pStyle w:val="BodyText"/>
        <w:ind w:left="0"/>
        <w:rPr>
          <w:rFonts w:ascii="Times New Roman"/>
          <w:sz w:val="20"/>
        </w:rPr>
      </w:pPr>
    </w:p>
    <w:p w14:paraId="6C82AB76" w14:textId="77777777" w:rsidR="009079E2" w:rsidRDefault="009079E2">
      <w:pPr>
        <w:pStyle w:val="BodyText"/>
        <w:ind w:left="0"/>
        <w:rPr>
          <w:rFonts w:ascii="Times New Roman"/>
          <w:sz w:val="20"/>
        </w:rPr>
      </w:pPr>
    </w:p>
    <w:p w14:paraId="6BF8CCDE" w14:textId="77777777" w:rsidR="009079E2" w:rsidRDefault="00872FE3">
      <w:pPr>
        <w:pStyle w:val="Title"/>
      </w:pPr>
      <w:r>
        <w:rPr>
          <w:color w:val="114C8A"/>
          <w:w w:val="85"/>
        </w:rPr>
        <w:t>FACILITY</w:t>
      </w:r>
      <w:r>
        <w:rPr>
          <w:color w:val="114C8A"/>
          <w:spacing w:val="15"/>
          <w:w w:val="150"/>
        </w:rPr>
        <w:t xml:space="preserve"> </w:t>
      </w:r>
      <w:r>
        <w:rPr>
          <w:color w:val="114C8A"/>
          <w:spacing w:val="-5"/>
        </w:rPr>
        <w:t>USE</w:t>
      </w:r>
    </w:p>
    <w:p w14:paraId="42D85C5B" w14:textId="77777777" w:rsidR="009079E2" w:rsidRPr="000008DA" w:rsidRDefault="00872FE3">
      <w:pPr>
        <w:pStyle w:val="Heading1"/>
        <w:numPr>
          <w:ilvl w:val="0"/>
          <w:numId w:val="2"/>
        </w:numPr>
        <w:tabs>
          <w:tab w:val="left" w:pos="799"/>
          <w:tab w:val="left" w:pos="801"/>
        </w:tabs>
        <w:spacing w:before="446"/>
        <w:jc w:val="left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  <w:spacing w:val="-2"/>
          <w:w w:val="110"/>
        </w:rPr>
        <w:t>Doors</w:t>
      </w:r>
    </w:p>
    <w:p w14:paraId="015BE4B5" w14:textId="3E37A0CC" w:rsidR="009079E2" w:rsidRPr="000008DA" w:rsidRDefault="00872FE3">
      <w:pPr>
        <w:spacing w:line="253" w:lineRule="exact"/>
        <w:ind w:left="800"/>
        <w:rPr>
          <w:rFonts w:asciiTheme="minorHAnsi" w:hAnsiTheme="minorHAnsi" w:cstheme="minorHAnsi"/>
          <w:i/>
        </w:rPr>
      </w:pPr>
      <w:r w:rsidRPr="000008DA">
        <w:rPr>
          <w:rFonts w:asciiTheme="minorHAnsi" w:hAnsiTheme="minorHAnsi" w:cstheme="minorHAnsi"/>
          <w:color w:val="231F20"/>
        </w:rPr>
        <w:t>Unlock</w:t>
      </w:r>
      <w:r w:rsidRPr="000008D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at</w:t>
      </w:r>
      <w:r w:rsidRPr="000008DA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4901B7" w:rsidRPr="000008DA">
        <w:rPr>
          <w:rFonts w:asciiTheme="minorHAnsi" w:hAnsiTheme="minorHAnsi" w:cstheme="minorHAnsi"/>
          <w:color w:val="231F20"/>
        </w:rPr>
        <w:t>5:30</w:t>
      </w:r>
      <w:r w:rsidR="00A1249F" w:rsidRPr="000008DA">
        <w:rPr>
          <w:rFonts w:asciiTheme="minorHAnsi" w:hAnsiTheme="minorHAnsi" w:cstheme="minorHAnsi"/>
          <w:color w:val="231F20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pm</w:t>
      </w:r>
      <w:r w:rsidRPr="000008D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on</w:t>
      </w:r>
      <w:r w:rsidRPr="000008D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weeknights</w:t>
      </w:r>
      <w:r w:rsidRPr="000008D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due</w:t>
      </w:r>
      <w:r w:rsidRPr="000008D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to</w:t>
      </w:r>
      <w:r w:rsidRPr="000008D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VELA.</w:t>
      </w:r>
      <w:r w:rsidRPr="000008D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008DA">
        <w:rPr>
          <w:rFonts w:asciiTheme="minorHAnsi" w:hAnsiTheme="minorHAnsi" w:cstheme="minorHAnsi"/>
          <w:i/>
          <w:color w:val="231F20"/>
        </w:rPr>
        <w:t>(Victory</w:t>
      </w:r>
      <w:r w:rsidRPr="000008DA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Pr="000008DA">
        <w:rPr>
          <w:rFonts w:asciiTheme="minorHAnsi" w:hAnsiTheme="minorHAnsi" w:cstheme="minorHAnsi"/>
          <w:i/>
          <w:color w:val="231F20"/>
        </w:rPr>
        <w:t>Early</w:t>
      </w:r>
      <w:r w:rsidRPr="000008DA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Pr="000008DA">
        <w:rPr>
          <w:rFonts w:asciiTheme="minorHAnsi" w:hAnsiTheme="minorHAnsi" w:cstheme="minorHAnsi"/>
          <w:i/>
          <w:color w:val="231F20"/>
        </w:rPr>
        <w:t>Learning</w:t>
      </w:r>
      <w:r w:rsidRPr="000008DA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Pr="000008DA">
        <w:rPr>
          <w:rFonts w:asciiTheme="minorHAnsi" w:hAnsiTheme="minorHAnsi" w:cstheme="minorHAnsi"/>
          <w:i/>
          <w:color w:val="231F20"/>
        </w:rPr>
        <w:t>Academy</w:t>
      </w:r>
      <w:r w:rsidRPr="000008DA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Pr="000008DA">
        <w:rPr>
          <w:rFonts w:asciiTheme="minorHAnsi" w:hAnsiTheme="minorHAnsi" w:cstheme="minorHAnsi"/>
          <w:i/>
          <w:color w:val="231F20"/>
        </w:rPr>
        <w:t>closes</w:t>
      </w:r>
      <w:r w:rsidRPr="000008DA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r w:rsidRPr="000008DA">
        <w:rPr>
          <w:rFonts w:asciiTheme="minorHAnsi" w:hAnsiTheme="minorHAnsi" w:cstheme="minorHAnsi"/>
          <w:i/>
          <w:color w:val="231F20"/>
        </w:rPr>
        <w:t>at</w:t>
      </w:r>
      <w:r w:rsidRPr="000008DA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="004901B7" w:rsidRPr="000008DA">
        <w:rPr>
          <w:rFonts w:asciiTheme="minorHAnsi" w:hAnsiTheme="minorHAnsi" w:cstheme="minorHAnsi"/>
          <w:i/>
          <w:color w:val="231F20"/>
          <w:spacing w:val="-4"/>
        </w:rPr>
        <w:t>5:30</w:t>
      </w:r>
      <w:r w:rsidRPr="000008DA">
        <w:rPr>
          <w:rFonts w:asciiTheme="minorHAnsi" w:hAnsiTheme="minorHAnsi" w:cstheme="minorHAnsi"/>
          <w:i/>
          <w:color w:val="231F20"/>
          <w:spacing w:val="-4"/>
        </w:rPr>
        <w:t>pm)</w:t>
      </w:r>
    </w:p>
    <w:p w14:paraId="3D619878" w14:textId="77777777" w:rsidR="009079E2" w:rsidRPr="000008DA" w:rsidRDefault="00872FE3">
      <w:pPr>
        <w:pStyle w:val="Heading1"/>
        <w:numPr>
          <w:ilvl w:val="0"/>
          <w:numId w:val="2"/>
        </w:numPr>
        <w:tabs>
          <w:tab w:val="left" w:pos="799"/>
          <w:tab w:val="left" w:pos="801"/>
        </w:tabs>
        <w:ind w:hanging="440"/>
        <w:jc w:val="left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  <w:w w:val="110"/>
        </w:rPr>
        <w:t>Kitchen</w:t>
      </w:r>
      <w:r w:rsidRPr="000008DA">
        <w:rPr>
          <w:rFonts w:asciiTheme="minorHAnsi" w:hAnsiTheme="minorHAnsi" w:cstheme="minorHAnsi"/>
          <w:color w:val="231F20"/>
          <w:spacing w:val="-9"/>
          <w:w w:val="110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5"/>
          <w:w w:val="110"/>
        </w:rPr>
        <w:t>use</w:t>
      </w:r>
    </w:p>
    <w:p w14:paraId="64230D95" w14:textId="557B6344" w:rsidR="009079E2" w:rsidRPr="000008DA" w:rsidRDefault="00872FE3">
      <w:pPr>
        <w:spacing w:line="244" w:lineRule="auto"/>
        <w:ind w:left="1005" w:right="57" w:hanging="206"/>
        <w:rPr>
          <w:rFonts w:asciiTheme="minorHAnsi" w:hAnsiTheme="minorHAnsi" w:cstheme="minorHAnsi"/>
          <w:i/>
        </w:rPr>
      </w:pPr>
      <w:r w:rsidRPr="000008DA">
        <w:rPr>
          <w:rFonts w:asciiTheme="minorHAnsi" w:hAnsiTheme="minorHAnsi" w:cstheme="minorHAnsi"/>
          <w:color w:val="231F20"/>
          <w:spacing w:val="-2"/>
        </w:rPr>
        <w:t>•Paper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goods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are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available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to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you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in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the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4901B7" w:rsidRPr="000008DA">
        <w:rPr>
          <w:rFonts w:asciiTheme="minorHAnsi" w:hAnsiTheme="minorHAnsi" w:cstheme="minorHAnsi"/>
          <w:color w:val="231F20"/>
          <w:spacing w:val="-2"/>
        </w:rPr>
        <w:t>café cabinets near the TV</w:t>
      </w:r>
      <w:r w:rsidRPr="000008DA">
        <w:rPr>
          <w:rFonts w:asciiTheme="minorHAnsi" w:hAnsiTheme="minorHAnsi" w:cstheme="minorHAnsi"/>
          <w:color w:val="231F20"/>
          <w:spacing w:val="-2"/>
        </w:rPr>
        <w:t>.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i/>
          <w:color w:val="231F20"/>
          <w:spacing w:val="-2"/>
        </w:rPr>
        <w:t>(We</w:t>
      </w:r>
      <w:r w:rsidRPr="000008DA">
        <w:rPr>
          <w:rFonts w:asciiTheme="minorHAnsi" w:hAnsiTheme="minorHAnsi" w:cstheme="minorHAnsi"/>
          <w:i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i/>
          <w:color w:val="231F20"/>
          <w:spacing w:val="-2"/>
        </w:rPr>
        <w:t>do</w:t>
      </w:r>
      <w:r w:rsidRPr="000008DA">
        <w:rPr>
          <w:rFonts w:asciiTheme="minorHAnsi" w:hAnsiTheme="minorHAnsi" w:cstheme="minorHAnsi"/>
          <w:i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i/>
          <w:color w:val="231F20"/>
          <w:spacing w:val="-2"/>
        </w:rPr>
        <w:t>ask</w:t>
      </w:r>
      <w:r w:rsidRPr="000008DA">
        <w:rPr>
          <w:rFonts w:asciiTheme="minorHAnsi" w:hAnsiTheme="minorHAnsi" w:cstheme="minorHAnsi"/>
          <w:i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i/>
          <w:color w:val="231F20"/>
          <w:spacing w:val="-2"/>
        </w:rPr>
        <w:t xml:space="preserve">that </w:t>
      </w:r>
      <w:r w:rsidRPr="000008DA">
        <w:rPr>
          <w:rFonts w:asciiTheme="minorHAnsi" w:hAnsiTheme="minorHAnsi" w:cstheme="minorHAnsi"/>
          <w:i/>
          <w:color w:val="231F20"/>
        </w:rPr>
        <w:t>food, drink and supplies from</w:t>
      </w:r>
      <w:r w:rsidR="00822443">
        <w:rPr>
          <w:rFonts w:asciiTheme="minorHAnsi" w:hAnsiTheme="minorHAnsi" w:cstheme="minorHAnsi"/>
          <w:i/>
          <w:color w:val="231F20"/>
        </w:rPr>
        <w:t xml:space="preserve"> your</w:t>
      </w:r>
      <w:r w:rsidRPr="000008DA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="004901B7" w:rsidRPr="000008DA">
        <w:rPr>
          <w:rFonts w:asciiTheme="minorHAnsi" w:hAnsiTheme="minorHAnsi" w:cstheme="minorHAnsi"/>
          <w:i/>
          <w:color w:val="231F20"/>
        </w:rPr>
        <w:t>LifeGroup</w:t>
      </w:r>
      <w:proofErr w:type="spellEnd"/>
      <w:r w:rsidRPr="000008DA">
        <w:rPr>
          <w:rFonts w:asciiTheme="minorHAnsi" w:hAnsiTheme="minorHAnsi" w:cstheme="minorHAnsi"/>
          <w:i/>
          <w:color w:val="231F20"/>
        </w:rPr>
        <w:t xml:space="preserve"> not be placed in the kitchen)</w:t>
      </w:r>
    </w:p>
    <w:p w14:paraId="2FCCF834" w14:textId="77777777" w:rsidR="009079E2" w:rsidRPr="000008DA" w:rsidRDefault="00872FE3">
      <w:pPr>
        <w:pStyle w:val="BodyText"/>
        <w:spacing w:line="255" w:lineRule="exact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</w:rPr>
        <w:t>•All</w:t>
      </w:r>
      <w:r w:rsidRPr="000008DA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dishes/utensils</w:t>
      </w:r>
      <w:r w:rsidRPr="000008DA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are</w:t>
      </w:r>
      <w:r w:rsidRPr="000008DA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properly</w:t>
      </w:r>
      <w:r w:rsidRPr="000008DA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washed.</w:t>
      </w:r>
    </w:p>
    <w:p w14:paraId="655AAC05" w14:textId="71D5B90C" w:rsidR="009079E2" w:rsidRPr="000008DA" w:rsidRDefault="00872FE3">
      <w:pPr>
        <w:pStyle w:val="BodyText"/>
        <w:spacing w:before="3" w:line="244" w:lineRule="auto"/>
        <w:ind w:left="1005" w:right="57" w:hanging="206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  <w:spacing w:val="-4"/>
        </w:rPr>
        <w:t>•Please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rinse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out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the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coffee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carafes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with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the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proper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cleaner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(not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dish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soap)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and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be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sure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to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pump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water through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the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proofErr w:type="gramStart"/>
      <w:r w:rsidRPr="000008DA">
        <w:rPr>
          <w:rFonts w:asciiTheme="minorHAnsi" w:hAnsiTheme="minorHAnsi" w:cstheme="minorHAnsi"/>
          <w:color w:val="231F20"/>
          <w:spacing w:val="-4"/>
        </w:rPr>
        <w:t>carafe</w:t>
      </w:r>
      <w:proofErr w:type="gramEnd"/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with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lid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closed</w:t>
      </w:r>
      <w:r w:rsidR="00AE5639" w:rsidRPr="000008DA">
        <w:rPr>
          <w:rFonts w:asciiTheme="minorHAnsi" w:hAnsiTheme="minorHAnsi" w:cstheme="minorHAnsi"/>
          <w:color w:val="231F20"/>
          <w:spacing w:val="-4"/>
        </w:rPr>
        <w:t xml:space="preserve">, </w:t>
      </w:r>
      <w:r w:rsidRPr="000008DA">
        <w:rPr>
          <w:rFonts w:asciiTheme="minorHAnsi" w:hAnsiTheme="minorHAnsi" w:cstheme="minorHAnsi"/>
          <w:color w:val="231F20"/>
          <w:spacing w:val="-4"/>
        </w:rPr>
        <w:t>then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remove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all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water.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PLEASE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do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not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proofErr w:type="gramStart"/>
      <w:r w:rsidRPr="000008DA">
        <w:rPr>
          <w:rFonts w:asciiTheme="minorHAnsi" w:hAnsiTheme="minorHAnsi" w:cstheme="minorHAnsi"/>
          <w:color w:val="231F20"/>
          <w:spacing w:val="-4"/>
        </w:rPr>
        <w:t>immerse</w:t>
      </w:r>
      <w:proofErr w:type="gramEnd"/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the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carafes.</w:t>
      </w:r>
    </w:p>
    <w:p w14:paraId="62862071" w14:textId="77777777" w:rsidR="009079E2" w:rsidRPr="000008DA" w:rsidRDefault="00872FE3">
      <w:pPr>
        <w:pStyle w:val="Heading1"/>
        <w:numPr>
          <w:ilvl w:val="0"/>
          <w:numId w:val="2"/>
        </w:numPr>
        <w:tabs>
          <w:tab w:val="left" w:pos="799"/>
          <w:tab w:val="left" w:pos="801"/>
        </w:tabs>
        <w:spacing w:line="261" w:lineRule="exact"/>
        <w:ind w:hanging="440"/>
        <w:jc w:val="left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  <w:w w:val="110"/>
        </w:rPr>
        <w:t>Room</w:t>
      </w:r>
      <w:r w:rsidRPr="000008DA">
        <w:rPr>
          <w:rFonts w:asciiTheme="minorHAnsi" w:hAnsiTheme="minorHAnsi" w:cstheme="minorHAnsi"/>
          <w:color w:val="231F20"/>
          <w:spacing w:val="3"/>
          <w:w w:val="110"/>
        </w:rPr>
        <w:t xml:space="preserve"> </w:t>
      </w:r>
      <w:proofErr w:type="gramStart"/>
      <w:r w:rsidRPr="000008DA">
        <w:rPr>
          <w:rFonts w:asciiTheme="minorHAnsi" w:hAnsiTheme="minorHAnsi" w:cstheme="minorHAnsi"/>
          <w:color w:val="231F20"/>
          <w:w w:val="110"/>
        </w:rPr>
        <w:t>clean</w:t>
      </w:r>
      <w:proofErr w:type="gramEnd"/>
      <w:r w:rsidRPr="000008DA">
        <w:rPr>
          <w:rFonts w:asciiTheme="minorHAnsi" w:hAnsiTheme="minorHAnsi" w:cstheme="minorHAnsi"/>
          <w:color w:val="231F20"/>
          <w:spacing w:val="4"/>
          <w:w w:val="110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7"/>
          <w:w w:val="110"/>
        </w:rPr>
        <w:t>up</w:t>
      </w:r>
    </w:p>
    <w:p w14:paraId="4E978D14" w14:textId="6B021059" w:rsidR="009079E2" w:rsidRPr="000008DA" w:rsidRDefault="00872FE3">
      <w:pPr>
        <w:pStyle w:val="BodyText"/>
        <w:spacing w:line="244" w:lineRule="auto"/>
        <w:ind w:right="57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  <w:spacing w:val="-2"/>
        </w:rPr>
        <w:t>Please</w:t>
      </w:r>
      <w:r w:rsidRPr="000008DA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clean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up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your</w:t>
      </w:r>
      <w:r w:rsidRPr="000008DA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room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and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remove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any</w:t>
      </w:r>
      <w:r w:rsidRPr="000008DA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items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4901B7" w:rsidRPr="000008DA">
        <w:rPr>
          <w:rFonts w:asciiTheme="minorHAnsi" w:hAnsiTheme="minorHAnsi" w:cstheme="minorHAnsi"/>
          <w:color w:val="231F20"/>
          <w:spacing w:val="-2"/>
        </w:rPr>
        <w:t>from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the</w:t>
      </w:r>
      <w:r w:rsidRPr="000008DA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tables.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Unplug</w:t>
      </w:r>
      <w:r w:rsidRPr="000008DA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 xml:space="preserve">any </w:t>
      </w:r>
      <w:r w:rsidRPr="000008DA">
        <w:rPr>
          <w:rFonts w:asciiTheme="minorHAnsi" w:hAnsiTheme="minorHAnsi" w:cstheme="minorHAnsi"/>
          <w:color w:val="231F20"/>
        </w:rPr>
        <w:t>portable</w:t>
      </w:r>
      <w:r w:rsidRPr="000008D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heaters</w:t>
      </w:r>
      <w:r w:rsidRPr="000008D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in</w:t>
      </w:r>
      <w:r w:rsidRPr="000008D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your</w:t>
      </w:r>
      <w:r w:rsidRPr="000008D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room.</w:t>
      </w:r>
    </w:p>
    <w:p w14:paraId="270C260A" w14:textId="77777777" w:rsidR="009079E2" w:rsidRPr="000008DA" w:rsidRDefault="00872FE3">
      <w:pPr>
        <w:pStyle w:val="Heading1"/>
        <w:numPr>
          <w:ilvl w:val="0"/>
          <w:numId w:val="2"/>
        </w:numPr>
        <w:tabs>
          <w:tab w:val="left" w:pos="799"/>
          <w:tab w:val="left" w:pos="801"/>
        </w:tabs>
        <w:spacing w:line="261" w:lineRule="exact"/>
        <w:ind w:hanging="440"/>
        <w:jc w:val="left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  <w:w w:val="110"/>
        </w:rPr>
        <w:t>Group</w:t>
      </w:r>
      <w:r w:rsidRPr="000008DA">
        <w:rPr>
          <w:rFonts w:asciiTheme="minorHAnsi" w:hAnsiTheme="minorHAnsi" w:cstheme="minorHAnsi"/>
          <w:color w:val="231F20"/>
          <w:spacing w:val="2"/>
          <w:w w:val="110"/>
        </w:rPr>
        <w:t xml:space="preserve"> </w:t>
      </w:r>
      <w:r w:rsidRPr="000008DA">
        <w:rPr>
          <w:rFonts w:asciiTheme="minorHAnsi" w:hAnsiTheme="minorHAnsi" w:cstheme="minorHAnsi"/>
          <w:color w:val="231F20"/>
          <w:w w:val="110"/>
        </w:rPr>
        <w:t>not</w:t>
      </w:r>
      <w:r w:rsidRPr="000008DA">
        <w:rPr>
          <w:rFonts w:asciiTheme="minorHAnsi" w:hAnsiTheme="minorHAnsi" w:cstheme="minorHAnsi"/>
          <w:color w:val="231F20"/>
          <w:spacing w:val="2"/>
          <w:w w:val="110"/>
        </w:rPr>
        <w:t xml:space="preserve"> </w:t>
      </w:r>
      <w:proofErr w:type="gramStart"/>
      <w:r w:rsidRPr="000008DA">
        <w:rPr>
          <w:rFonts w:asciiTheme="minorHAnsi" w:hAnsiTheme="minorHAnsi" w:cstheme="minorHAnsi"/>
          <w:color w:val="231F20"/>
          <w:spacing w:val="-2"/>
          <w:w w:val="110"/>
        </w:rPr>
        <w:t>meeting</w:t>
      </w:r>
      <w:proofErr w:type="gramEnd"/>
    </w:p>
    <w:p w14:paraId="181C0515" w14:textId="2CC49E76" w:rsidR="009079E2" w:rsidRPr="000008DA" w:rsidRDefault="00872FE3">
      <w:pPr>
        <w:pStyle w:val="BodyText"/>
        <w:spacing w:line="244" w:lineRule="auto"/>
        <w:ind w:right="2238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  <w:spacing w:val="-4"/>
        </w:rPr>
        <w:t>Please</w:t>
      </w:r>
      <w:r w:rsidRPr="000008D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call</w:t>
      </w:r>
      <w:r w:rsidRPr="000008D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the</w:t>
      </w:r>
      <w:r w:rsidRPr="000008D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church</w:t>
      </w:r>
      <w:r w:rsidRPr="000008D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office</w:t>
      </w:r>
      <w:r w:rsidRPr="000008D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-</w:t>
      </w:r>
      <w:r w:rsidRPr="000008D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this</w:t>
      </w:r>
      <w:r w:rsidRPr="000008D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affects</w:t>
      </w:r>
      <w:r w:rsidRPr="000008D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the</w:t>
      </w:r>
      <w:r w:rsidRPr="000008D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custodial</w:t>
      </w:r>
      <w:r w:rsidR="004901B7" w:rsidRPr="000008DA">
        <w:rPr>
          <w:rFonts w:asciiTheme="minorHAnsi" w:hAnsiTheme="minorHAnsi" w:cstheme="minorHAnsi"/>
          <w:color w:val="231F20"/>
          <w:spacing w:val="-4"/>
        </w:rPr>
        <w:t xml:space="preserve"> and childcare</w:t>
      </w:r>
      <w:r w:rsidRPr="000008D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 xml:space="preserve">schedule. </w:t>
      </w:r>
      <w:r w:rsidRPr="000008DA">
        <w:rPr>
          <w:rFonts w:asciiTheme="minorHAnsi" w:hAnsiTheme="minorHAnsi" w:cstheme="minorHAnsi"/>
          <w:color w:val="231F20"/>
        </w:rPr>
        <w:t>Church office:</w:t>
      </w:r>
      <w:r w:rsidR="004901B7" w:rsidRPr="000008DA">
        <w:rPr>
          <w:rFonts w:asciiTheme="minorHAnsi" w:hAnsiTheme="minorHAnsi" w:cstheme="minorHAnsi"/>
          <w:color w:val="231F20"/>
        </w:rPr>
        <w:t xml:space="preserve"> 610 676 0422</w:t>
      </w:r>
      <w:r w:rsidR="007733BB" w:rsidRPr="000008DA">
        <w:rPr>
          <w:rFonts w:asciiTheme="minorHAnsi" w:hAnsiTheme="minorHAnsi" w:cstheme="minorHAnsi"/>
          <w:color w:val="231F20"/>
        </w:rPr>
        <w:t xml:space="preserve"> or email </w:t>
      </w:r>
      <w:hyperlink r:id="rId6" w:history="1">
        <w:r w:rsidR="007733BB" w:rsidRPr="000008DA">
          <w:rPr>
            <w:rStyle w:val="Hyperlink"/>
            <w:rFonts w:asciiTheme="minorHAnsi" w:hAnsiTheme="minorHAnsi" w:cstheme="minorHAnsi"/>
          </w:rPr>
          <w:t>beth@getvictory.net</w:t>
        </w:r>
      </w:hyperlink>
    </w:p>
    <w:p w14:paraId="05FBB9FE" w14:textId="77777777" w:rsidR="009079E2" w:rsidRPr="000008DA" w:rsidRDefault="00872FE3">
      <w:pPr>
        <w:pStyle w:val="Heading1"/>
        <w:numPr>
          <w:ilvl w:val="0"/>
          <w:numId w:val="2"/>
        </w:numPr>
        <w:tabs>
          <w:tab w:val="left" w:pos="799"/>
          <w:tab w:val="left" w:pos="801"/>
        </w:tabs>
        <w:spacing w:line="261" w:lineRule="exact"/>
        <w:ind w:hanging="440"/>
        <w:jc w:val="left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</w:rPr>
        <w:t>Inclement</w:t>
      </w:r>
      <w:r w:rsidRPr="000008DA">
        <w:rPr>
          <w:rFonts w:asciiTheme="minorHAnsi" w:hAnsiTheme="minorHAnsi" w:cstheme="minorHAnsi"/>
          <w:color w:val="231F20"/>
          <w:spacing w:val="74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weather</w:t>
      </w:r>
    </w:p>
    <w:p w14:paraId="251B0411" w14:textId="77777777" w:rsidR="009079E2" w:rsidRPr="000008DA" w:rsidRDefault="00872FE3">
      <w:pPr>
        <w:pStyle w:val="BodyText"/>
        <w:spacing w:line="253" w:lineRule="exact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  <w:spacing w:val="-4"/>
        </w:rPr>
        <w:t>•Please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develop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a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system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to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let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your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group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know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that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the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church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will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be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closing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early.</w:t>
      </w:r>
    </w:p>
    <w:p w14:paraId="1877BBE5" w14:textId="77777777" w:rsidR="009079E2" w:rsidRPr="000008DA" w:rsidRDefault="00872FE3">
      <w:pPr>
        <w:pStyle w:val="BodyText"/>
        <w:spacing w:before="1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  <w:spacing w:val="-2"/>
        </w:rPr>
        <w:t>•Leaders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will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be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informed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through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email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by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2pm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if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the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building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will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be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closing.</w:t>
      </w:r>
    </w:p>
    <w:p w14:paraId="4470111D" w14:textId="77777777" w:rsidR="009079E2" w:rsidRPr="000008DA" w:rsidRDefault="00872FE3">
      <w:pPr>
        <w:pStyle w:val="Heading1"/>
        <w:numPr>
          <w:ilvl w:val="0"/>
          <w:numId w:val="2"/>
        </w:numPr>
        <w:tabs>
          <w:tab w:val="left" w:pos="799"/>
          <w:tab w:val="left" w:pos="801"/>
        </w:tabs>
        <w:ind w:hanging="440"/>
        <w:jc w:val="left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  <w:spacing w:val="-2"/>
          <w:w w:val="115"/>
        </w:rPr>
        <w:t>Flexibility</w:t>
      </w:r>
    </w:p>
    <w:p w14:paraId="1A4D65F8" w14:textId="206D6391" w:rsidR="009079E2" w:rsidRPr="000008DA" w:rsidRDefault="00872FE3">
      <w:pPr>
        <w:pStyle w:val="BodyText"/>
        <w:spacing w:line="244" w:lineRule="auto"/>
        <w:ind w:right="196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  <w:spacing w:val="-6"/>
        </w:rPr>
        <w:t>This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6"/>
        </w:rPr>
        <w:t>building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proofErr w:type="gramStart"/>
      <w:r w:rsidRPr="000008DA">
        <w:rPr>
          <w:rFonts w:asciiTheme="minorHAnsi" w:hAnsiTheme="minorHAnsi" w:cstheme="minorHAnsi"/>
          <w:color w:val="231F20"/>
          <w:spacing w:val="-6"/>
        </w:rPr>
        <w:t>gets</w:t>
      </w:r>
      <w:proofErr w:type="gramEnd"/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6"/>
        </w:rPr>
        <w:t>a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A1249F" w:rsidRPr="000008DA">
        <w:rPr>
          <w:rFonts w:asciiTheme="minorHAnsi" w:hAnsiTheme="minorHAnsi" w:cstheme="minorHAnsi"/>
          <w:color w:val="231F20"/>
          <w:spacing w:val="-6"/>
        </w:rPr>
        <w:t>lot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6"/>
        </w:rPr>
        <w:t>of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6"/>
        </w:rPr>
        <w:t>use.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6"/>
        </w:rPr>
        <w:t>Thank</w:t>
      </w:r>
      <w:r w:rsidR="00A1249F" w:rsidRPr="000008DA">
        <w:rPr>
          <w:rFonts w:asciiTheme="minorHAnsi" w:hAnsiTheme="minorHAnsi" w:cstheme="minorHAnsi"/>
          <w:color w:val="231F20"/>
          <w:spacing w:val="-6"/>
        </w:rPr>
        <w:t xml:space="preserve"> you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6"/>
        </w:rPr>
        <w:t>ahead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6"/>
        </w:rPr>
        <w:t>of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6"/>
        </w:rPr>
        <w:t>time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6"/>
        </w:rPr>
        <w:t>for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6"/>
        </w:rPr>
        <w:t>your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6"/>
        </w:rPr>
        <w:t>flexibility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6"/>
        </w:rPr>
        <w:t>with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6"/>
        </w:rPr>
        <w:t>set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6"/>
        </w:rPr>
        <w:t>up,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6"/>
        </w:rPr>
        <w:t>etc.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6"/>
        </w:rPr>
        <w:t>Our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6"/>
        </w:rPr>
        <w:t>facilities</w:t>
      </w:r>
      <w:r w:rsidRPr="000008D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6"/>
        </w:rPr>
        <w:t xml:space="preserve">team </w:t>
      </w:r>
      <w:r w:rsidRPr="000008DA">
        <w:rPr>
          <w:rFonts w:asciiTheme="minorHAnsi" w:hAnsiTheme="minorHAnsi" w:cstheme="minorHAnsi"/>
          <w:color w:val="231F20"/>
          <w:spacing w:val="-2"/>
        </w:rPr>
        <w:t>will</w:t>
      </w:r>
      <w:r w:rsidRPr="000008DA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do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their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best,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but</w:t>
      </w:r>
      <w:r w:rsidRPr="000008DA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sometimes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things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get</w:t>
      </w:r>
      <w:r w:rsidRPr="000008D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moved.</w:t>
      </w:r>
    </w:p>
    <w:p w14:paraId="264DAC2B" w14:textId="77777777" w:rsidR="009079E2" w:rsidRPr="000008DA" w:rsidRDefault="00872FE3">
      <w:pPr>
        <w:pStyle w:val="Heading1"/>
        <w:numPr>
          <w:ilvl w:val="0"/>
          <w:numId w:val="2"/>
        </w:numPr>
        <w:tabs>
          <w:tab w:val="left" w:pos="799"/>
          <w:tab w:val="left" w:pos="801"/>
        </w:tabs>
        <w:spacing w:line="261" w:lineRule="exact"/>
        <w:ind w:hanging="413"/>
        <w:jc w:val="left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  <w:w w:val="110"/>
        </w:rPr>
        <w:t>Facility</w:t>
      </w:r>
      <w:r w:rsidRPr="000008DA">
        <w:rPr>
          <w:rFonts w:asciiTheme="minorHAnsi" w:hAnsiTheme="minorHAnsi" w:cstheme="minorHAnsi"/>
          <w:color w:val="231F20"/>
          <w:spacing w:val="4"/>
          <w:w w:val="110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  <w:w w:val="110"/>
        </w:rPr>
        <w:t>concerns</w:t>
      </w:r>
    </w:p>
    <w:p w14:paraId="0CD2B5A1" w14:textId="39A57F19" w:rsidR="009079E2" w:rsidRPr="000008DA" w:rsidRDefault="00872FE3">
      <w:pPr>
        <w:pStyle w:val="BodyText"/>
        <w:spacing w:line="253" w:lineRule="exact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  <w:spacing w:val="-4"/>
        </w:rPr>
        <w:t>Please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send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any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concerns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to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</w:rPr>
        <w:t>Beth</w:t>
      </w:r>
      <w:r w:rsidR="004901B7" w:rsidRPr="000008DA">
        <w:rPr>
          <w:rFonts w:asciiTheme="minorHAnsi" w:hAnsiTheme="minorHAnsi" w:cstheme="minorHAnsi"/>
          <w:color w:val="231F20"/>
          <w:spacing w:val="-4"/>
        </w:rPr>
        <w:t xml:space="preserve"> at </w:t>
      </w:r>
      <w:hyperlink r:id="rId7" w:history="1">
        <w:r w:rsidR="004901B7" w:rsidRPr="000008DA">
          <w:rPr>
            <w:rStyle w:val="Hyperlink"/>
            <w:rFonts w:asciiTheme="minorHAnsi" w:hAnsiTheme="minorHAnsi" w:cstheme="minorHAnsi"/>
            <w:spacing w:val="-4"/>
          </w:rPr>
          <w:t>beth@getvictory.net</w:t>
        </w:r>
      </w:hyperlink>
    </w:p>
    <w:p w14:paraId="0A8EAA52" w14:textId="77777777" w:rsidR="009079E2" w:rsidRPr="000008DA" w:rsidRDefault="00872FE3">
      <w:pPr>
        <w:pStyle w:val="Heading1"/>
        <w:numPr>
          <w:ilvl w:val="0"/>
          <w:numId w:val="2"/>
        </w:numPr>
        <w:tabs>
          <w:tab w:val="left" w:pos="799"/>
          <w:tab w:val="left" w:pos="801"/>
        </w:tabs>
        <w:ind w:hanging="440"/>
        <w:jc w:val="left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  <w:w w:val="110"/>
        </w:rPr>
        <w:t>Room</w:t>
      </w:r>
      <w:r w:rsidRPr="000008DA">
        <w:rPr>
          <w:rFonts w:asciiTheme="minorHAnsi" w:hAnsiTheme="minorHAnsi" w:cstheme="minorHAnsi"/>
          <w:color w:val="231F20"/>
          <w:spacing w:val="1"/>
          <w:w w:val="110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  <w:w w:val="110"/>
        </w:rPr>
        <w:t>assignments</w:t>
      </w:r>
    </w:p>
    <w:p w14:paraId="1E28D48C" w14:textId="3010A4DB" w:rsidR="009079E2" w:rsidRPr="000008DA" w:rsidRDefault="00872FE3">
      <w:pPr>
        <w:pStyle w:val="BodyText"/>
        <w:spacing w:line="253" w:lineRule="exact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</w:rPr>
        <w:t>•We</w:t>
      </w:r>
      <w:r w:rsidRPr="000008DA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base</w:t>
      </w:r>
      <w:r w:rsidRPr="000008DA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assignments</w:t>
      </w:r>
      <w:r w:rsidRPr="000008DA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on</w:t>
      </w:r>
      <w:r w:rsidRPr="000008DA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signup</w:t>
      </w:r>
      <w:r w:rsidRPr="000008DA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numbers</w:t>
      </w:r>
      <w:r w:rsidR="00A1249F" w:rsidRPr="000008DA">
        <w:rPr>
          <w:rFonts w:asciiTheme="minorHAnsi" w:hAnsiTheme="minorHAnsi" w:cstheme="minorHAnsi"/>
          <w:color w:val="231F20"/>
        </w:rPr>
        <w:t xml:space="preserve"> and core groups.</w:t>
      </w:r>
    </w:p>
    <w:p w14:paraId="1F6EC0A6" w14:textId="230F8D37" w:rsidR="009079E2" w:rsidRPr="000008DA" w:rsidRDefault="00872FE3">
      <w:pPr>
        <w:pStyle w:val="BodyText"/>
        <w:spacing w:before="4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  <w:spacing w:val="-2"/>
        </w:rPr>
        <w:t>•All</w:t>
      </w:r>
      <w:r w:rsidRPr="000008D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rooms</w:t>
      </w:r>
      <w:r w:rsidRPr="000008D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either</w:t>
      </w:r>
      <w:r w:rsidRPr="000008D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have</w:t>
      </w:r>
      <w:r w:rsidRPr="000008D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TV/DVD</w:t>
      </w:r>
      <w:r w:rsidRPr="000008D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mounted</w:t>
      </w:r>
      <w:r w:rsidRPr="000008D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or</w:t>
      </w:r>
      <w:r w:rsidRPr="000008D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a</w:t>
      </w:r>
      <w:r w:rsidRPr="000008D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mobile</w:t>
      </w:r>
      <w:r w:rsidRPr="000008D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cart</w:t>
      </w:r>
      <w:r w:rsidRPr="000008D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available</w:t>
      </w:r>
      <w:r w:rsidRPr="000008D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2"/>
        </w:rPr>
        <w:t>for</w:t>
      </w:r>
      <w:r w:rsidRPr="000008D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5"/>
        </w:rPr>
        <w:t>use</w:t>
      </w:r>
      <w:r w:rsidR="00AE5639" w:rsidRPr="000008DA">
        <w:rPr>
          <w:rFonts w:asciiTheme="minorHAnsi" w:hAnsiTheme="minorHAnsi" w:cstheme="minorHAnsi"/>
          <w:color w:val="231F20"/>
          <w:spacing w:val="-5"/>
        </w:rPr>
        <w:t>. It is vital that you test technical equipment prior to your first session to ensure that everything is in order.</w:t>
      </w:r>
    </w:p>
    <w:p w14:paraId="76E16636" w14:textId="77777777" w:rsidR="009079E2" w:rsidRPr="000008DA" w:rsidRDefault="00872FE3">
      <w:pPr>
        <w:pStyle w:val="Heading1"/>
        <w:numPr>
          <w:ilvl w:val="0"/>
          <w:numId w:val="2"/>
        </w:numPr>
        <w:tabs>
          <w:tab w:val="left" w:pos="799"/>
          <w:tab w:val="left" w:pos="801"/>
        </w:tabs>
        <w:ind w:hanging="436"/>
        <w:jc w:val="left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  <w:spacing w:val="-2"/>
          <w:w w:val="110"/>
        </w:rPr>
        <w:t>Childcare</w:t>
      </w:r>
    </w:p>
    <w:p w14:paraId="401B1184" w14:textId="52C7632D" w:rsidR="009079E2" w:rsidRPr="000008DA" w:rsidRDefault="00872FE3">
      <w:pPr>
        <w:pStyle w:val="BodyText"/>
        <w:spacing w:line="253" w:lineRule="exact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</w:rPr>
        <w:t>•</w:t>
      </w:r>
      <w:r w:rsidRPr="000008D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Wednesday</w:t>
      </w:r>
      <w:r w:rsidR="00AE5639" w:rsidRPr="000008DA">
        <w:rPr>
          <w:rFonts w:asciiTheme="minorHAnsi" w:hAnsiTheme="minorHAnsi" w:cstheme="minorHAnsi"/>
          <w:color w:val="231F20"/>
        </w:rPr>
        <w:t xml:space="preserve"> pm and during Thursday night service.</w:t>
      </w:r>
    </w:p>
    <w:p w14:paraId="697BBE02" w14:textId="77777777" w:rsidR="009079E2" w:rsidRPr="000008DA" w:rsidRDefault="00872FE3">
      <w:pPr>
        <w:pStyle w:val="BodyText"/>
        <w:spacing w:before="4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</w:rPr>
        <w:t>•Not</w:t>
      </w:r>
      <w:r w:rsidRPr="000008DA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meeting/do</w:t>
      </w:r>
      <w:r w:rsidRPr="000008DA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not</w:t>
      </w:r>
      <w:r w:rsidRPr="000008DA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need</w:t>
      </w:r>
      <w:r w:rsidRPr="000008DA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care</w:t>
      </w:r>
      <w:r w:rsidRPr="000008DA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-</w:t>
      </w:r>
      <w:r w:rsidRPr="000008DA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please</w:t>
      </w:r>
      <w:r w:rsidRPr="000008DA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0008DA">
        <w:rPr>
          <w:rFonts w:asciiTheme="minorHAnsi" w:hAnsiTheme="minorHAnsi" w:cstheme="minorHAnsi"/>
          <w:color w:val="231F20"/>
        </w:rPr>
        <w:t>email</w:t>
      </w:r>
      <w:r w:rsidRPr="000008DA">
        <w:rPr>
          <w:rFonts w:asciiTheme="minorHAnsi" w:hAnsiTheme="minorHAnsi" w:cstheme="minorHAnsi"/>
          <w:color w:val="231F20"/>
          <w:spacing w:val="1"/>
        </w:rPr>
        <w:t xml:space="preserve"> </w:t>
      </w:r>
      <w:hyperlink r:id="rId8">
        <w:r w:rsidRPr="000008DA">
          <w:rPr>
            <w:rFonts w:asciiTheme="minorHAnsi" w:hAnsiTheme="minorHAnsi" w:cstheme="minorHAnsi"/>
            <w:color w:val="231F20"/>
            <w:spacing w:val="-2"/>
          </w:rPr>
          <w:t>marybeth@getvictory.net</w:t>
        </w:r>
      </w:hyperlink>
    </w:p>
    <w:p w14:paraId="4B353063" w14:textId="77777777" w:rsidR="009079E2" w:rsidRPr="000008DA" w:rsidRDefault="00872FE3">
      <w:pPr>
        <w:pStyle w:val="Heading1"/>
        <w:numPr>
          <w:ilvl w:val="0"/>
          <w:numId w:val="2"/>
        </w:numPr>
        <w:tabs>
          <w:tab w:val="left" w:pos="799"/>
          <w:tab w:val="left" w:pos="801"/>
        </w:tabs>
        <w:ind w:hanging="553"/>
        <w:jc w:val="left"/>
        <w:rPr>
          <w:rFonts w:asciiTheme="minorHAnsi" w:hAnsiTheme="minorHAnsi" w:cstheme="minorHAnsi"/>
        </w:rPr>
      </w:pPr>
      <w:r w:rsidRPr="000008DA">
        <w:rPr>
          <w:rFonts w:asciiTheme="minorHAnsi" w:hAnsiTheme="minorHAnsi" w:cstheme="minorHAnsi"/>
          <w:color w:val="231F20"/>
          <w:w w:val="110"/>
        </w:rPr>
        <w:t>Last</w:t>
      </w:r>
      <w:r w:rsidRPr="000008DA">
        <w:rPr>
          <w:rFonts w:asciiTheme="minorHAnsi" w:hAnsiTheme="minorHAnsi" w:cstheme="minorHAnsi"/>
          <w:color w:val="231F20"/>
          <w:spacing w:val="4"/>
          <w:w w:val="110"/>
        </w:rPr>
        <w:t xml:space="preserve"> </w:t>
      </w:r>
      <w:r w:rsidRPr="000008DA">
        <w:rPr>
          <w:rFonts w:asciiTheme="minorHAnsi" w:hAnsiTheme="minorHAnsi" w:cstheme="minorHAnsi"/>
          <w:color w:val="231F20"/>
          <w:w w:val="110"/>
        </w:rPr>
        <w:t>Session</w:t>
      </w:r>
      <w:r w:rsidRPr="000008DA">
        <w:rPr>
          <w:rFonts w:asciiTheme="minorHAnsi" w:hAnsiTheme="minorHAnsi" w:cstheme="minorHAnsi"/>
          <w:color w:val="231F20"/>
          <w:spacing w:val="5"/>
          <w:w w:val="110"/>
        </w:rPr>
        <w:t xml:space="preserve"> </w:t>
      </w:r>
      <w:r w:rsidRPr="000008DA">
        <w:rPr>
          <w:rFonts w:asciiTheme="minorHAnsi" w:hAnsiTheme="minorHAnsi" w:cstheme="minorHAnsi"/>
          <w:color w:val="231F20"/>
          <w:spacing w:val="-4"/>
          <w:w w:val="110"/>
        </w:rPr>
        <w:t>Date</w:t>
      </w:r>
    </w:p>
    <w:p w14:paraId="528E21C0" w14:textId="44FD41E2" w:rsidR="009079E2" w:rsidRPr="000008DA" w:rsidRDefault="00872FE3" w:rsidP="0074171E">
      <w:pPr>
        <w:pStyle w:val="BodyText"/>
      </w:pPr>
      <w:r w:rsidRPr="000008DA">
        <w:t>Email</w:t>
      </w:r>
      <w:r w:rsidRPr="000008DA">
        <w:rPr>
          <w:spacing w:val="-10"/>
        </w:rPr>
        <w:t xml:space="preserve"> </w:t>
      </w:r>
      <w:r w:rsidR="00822443">
        <w:t>Beth</w:t>
      </w:r>
      <w:r w:rsidRPr="000008DA">
        <w:rPr>
          <w:spacing w:val="-10"/>
        </w:rPr>
        <w:t xml:space="preserve"> </w:t>
      </w:r>
      <w:r w:rsidRPr="000008DA">
        <w:t>your</w:t>
      </w:r>
      <w:r w:rsidRPr="000008DA">
        <w:rPr>
          <w:spacing w:val="-10"/>
        </w:rPr>
        <w:t xml:space="preserve"> </w:t>
      </w:r>
      <w:r w:rsidRPr="000008DA">
        <w:t>last</w:t>
      </w:r>
      <w:r w:rsidRPr="000008DA">
        <w:rPr>
          <w:spacing w:val="-10"/>
        </w:rPr>
        <w:t xml:space="preserve"> </w:t>
      </w:r>
      <w:r w:rsidRPr="000008DA">
        <w:t>session</w:t>
      </w:r>
      <w:r w:rsidRPr="000008DA">
        <w:rPr>
          <w:spacing w:val="-9"/>
        </w:rPr>
        <w:t xml:space="preserve"> </w:t>
      </w:r>
      <w:r w:rsidRPr="000008DA">
        <w:t>date</w:t>
      </w:r>
      <w:r w:rsidRPr="000008DA">
        <w:rPr>
          <w:spacing w:val="-10"/>
        </w:rPr>
        <w:t xml:space="preserve"> </w:t>
      </w:r>
      <w:r w:rsidRPr="000008DA">
        <w:t>at</w:t>
      </w:r>
      <w:r w:rsidRPr="000008DA">
        <w:rPr>
          <w:spacing w:val="-10"/>
        </w:rPr>
        <w:t xml:space="preserve"> </w:t>
      </w:r>
      <w:r w:rsidRPr="000008DA">
        <w:t>least</w:t>
      </w:r>
      <w:r w:rsidRPr="000008DA">
        <w:rPr>
          <w:spacing w:val="-10"/>
        </w:rPr>
        <w:t xml:space="preserve"> </w:t>
      </w:r>
      <w:r w:rsidRPr="000008DA">
        <w:t>2</w:t>
      </w:r>
      <w:r w:rsidRPr="000008DA">
        <w:rPr>
          <w:spacing w:val="-10"/>
        </w:rPr>
        <w:t xml:space="preserve"> </w:t>
      </w:r>
      <w:r w:rsidRPr="000008DA">
        <w:t>weeks</w:t>
      </w:r>
      <w:r w:rsidRPr="000008DA">
        <w:rPr>
          <w:spacing w:val="-9"/>
        </w:rPr>
        <w:t xml:space="preserve"> </w:t>
      </w:r>
      <w:r w:rsidR="00AE5639" w:rsidRPr="000008DA">
        <w:t xml:space="preserve">ahead </w:t>
      </w:r>
    </w:p>
    <w:p w14:paraId="31B1B026" w14:textId="77777777" w:rsidR="009079E2" w:rsidRPr="000008DA" w:rsidRDefault="009079E2">
      <w:pPr>
        <w:pStyle w:val="BodyText"/>
        <w:spacing w:before="8"/>
        <w:ind w:left="0"/>
        <w:rPr>
          <w:rFonts w:asciiTheme="minorHAnsi" w:hAnsiTheme="minorHAnsi" w:cstheme="minorHAnsi"/>
          <w:sz w:val="32"/>
        </w:rPr>
      </w:pPr>
    </w:p>
    <w:p w14:paraId="08BF5CC7" w14:textId="77777777" w:rsidR="009079E2" w:rsidRDefault="00872FE3">
      <w:pPr>
        <w:spacing w:line="359" w:lineRule="exact"/>
        <w:ind w:left="100"/>
        <w:rPr>
          <w:rFonts w:asciiTheme="minorHAnsi" w:hAnsiTheme="minorHAnsi" w:cstheme="minorHAnsi"/>
          <w:color w:val="231F20"/>
          <w:spacing w:val="-2"/>
          <w:sz w:val="30"/>
        </w:rPr>
      </w:pPr>
      <w:r w:rsidRPr="000008DA">
        <w:rPr>
          <w:rFonts w:asciiTheme="minorHAnsi" w:hAnsiTheme="minorHAnsi" w:cstheme="minorHAnsi"/>
          <w:color w:val="231F20"/>
          <w:sz w:val="30"/>
        </w:rPr>
        <w:t xml:space="preserve">Online </w:t>
      </w:r>
      <w:proofErr w:type="spellStart"/>
      <w:r w:rsidRPr="000008DA">
        <w:rPr>
          <w:rFonts w:asciiTheme="minorHAnsi" w:hAnsiTheme="minorHAnsi" w:cstheme="minorHAnsi"/>
          <w:color w:val="231F20"/>
          <w:spacing w:val="-2"/>
          <w:sz w:val="30"/>
        </w:rPr>
        <w:t>LifeGroups</w:t>
      </w:r>
      <w:proofErr w:type="spellEnd"/>
    </w:p>
    <w:p w14:paraId="168B93DE" w14:textId="003BB1CF" w:rsidR="00822443" w:rsidRPr="00822443" w:rsidRDefault="0074171E" w:rsidP="00822443">
      <w:pPr>
        <w:pStyle w:val="Heading1"/>
        <w:numPr>
          <w:ilvl w:val="0"/>
          <w:numId w:val="7"/>
        </w:numPr>
        <w:tabs>
          <w:tab w:val="left" w:pos="799"/>
          <w:tab w:val="left" w:pos="801"/>
        </w:tabs>
        <w:spacing w:before="446"/>
        <w:rPr>
          <w:rFonts w:asciiTheme="minorHAnsi" w:hAnsiTheme="minorHAnsi" w:cstheme="minorHAnsi"/>
          <w:b w:val="0"/>
          <w:bCs w:val="0"/>
        </w:rPr>
      </w:pPr>
      <w:r w:rsidRPr="00822443">
        <w:rPr>
          <w:rFonts w:asciiTheme="minorHAnsi" w:hAnsiTheme="minorHAnsi" w:cstheme="minorHAnsi"/>
          <w:b w:val="0"/>
          <w:bCs w:val="0"/>
        </w:rPr>
        <w:t>Online</w:t>
      </w:r>
      <w:r w:rsidRPr="00822443">
        <w:rPr>
          <w:rFonts w:asciiTheme="minorHAnsi" w:hAnsiTheme="minorHAnsi" w:cstheme="minorHAnsi"/>
          <w:b w:val="0"/>
          <w:bCs w:val="0"/>
          <w:spacing w:val="-12"/>
        </w:rPr>
        <w:t xml:space="preserve"> </w:t>
      </w:r>
      <w:r w:rsidRPr="00822443">
        <w:rPr>
          <w:rFonts w:asciiTheme="minorHAnsi" w:hAnsiTheme="minorHAnsi" w:cstheme="minorHAnsi"/>
          <w:b w:val="0"/>
          <w:bCs w:val="0"/>
        </w:rPr>
        <w:t>groups</w:t>
      </w:r>
      <w:r w:rsidRPr="00822443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822443">
        <w:rPr>
          <w:rFonts w:asciiTheme="minorHAnsi" w:hAnsiTheme="minorHAnsi" w:cstheme="minorHAnsi"/>
          <w:b w:val="0"/>
          <w:bCs w:val="0"/>
        </w:rPr>
        <w:t>are</w:t>
      </w:r>
      <w:r w:rsidRPr="00822443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822443">
        <w:rPr>
          <w:rFonts w:asciiTheme="minorHAnsi" w:hAnsiTheme="minorHAnsi" w:cstheme="minorHAnsi"/>
          <w:b w:val="0"/>
          <w:bCs w:val="0"/>
        </w:rPr>
        <w:t>a</w:t>
      </w:r>
      <w:r w:rsidRPr="00822443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822443">
        <w:rPr>
          <w:rFonts w:asciiTheme="minorHAnsi" w:hAnsiTheme="minorHAnsi" w:cstheme="minorHAnsi"/>
          <w:b w:val="0"/>
          <w:bCs w:val="0"/>
        </w:rPr>
        <w:t>great</w:t>
      </w:r>
      <w:r w:rsidRPr="00822443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822443">
        <w:rPr>
          <w:rFonts w:asciiTheme="minorHAnsi" w:hAnsiTheme="minorHAnsi" w:cstheme="minorHAnsi"/>
          <w:b w:val="0"/>
          <w:bCs w:val="0"/>
        </w:rPr>
        <w:t>option</w:t>
      </w:r>
      <w:r w:rsidRPr="00822443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822443">
        <w:rPr>
          <w:rFonts w:asciiTheme="minorHAnsi" w:hAnsiTheme="minorHAnsi" w:cstheme="minorHAnsi"/>
          <w:b w:val="0"/>
          <w:bCs w:val="0"/>
        </w:rPr>
        <w:t>for</w:t>
      </w:r>
      <w:r w:rsidRPr="00822443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822443">
        <w:rPr>
          <w:rFonts w:asciiTheme="minorHAnsi" w:hAnsiTheme="minorHAnsi" w:cstheme="minorHAnsi"/>
          <w:b w:val="0"/>
          <w:bCs w:val="0"/>
        </w:rPr>
        <w:t>parents,</w:t>
      </w:r>
      <w:r w:rsidRPr="00822443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822443">
        <w:rPr>
          <w:rFonts w:asciiTheme="minorHAnsi" w:hAnsiTheme="minorHAnsi" w:cstheme="minorHAnsi"/>
          <w:b w:val="0"/>
          <w:bCs w:val="0"/>
        </w:rPr>
        <w:t>those</w:t>
      </w:r>
      <w:r w:rsidRPr="00822443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822443">
        <w:rPr>
          <w:rFonts w:asciiTheme="minorHAnsi" w:hAnsiTheme="minorHAnsi" w:cstheme="minorHAnsi"/>
          <w:b w:val="0"/>
          <w:bCs w:val="0"/>
        </w:rPr>
        <w:t>traveling</w:t>
      </w:r>
      <w:r w:rsidRPr="00822443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822443">
        <w:rPr>
          <w:rFonts w:asciiTheme="minorHAnsi" w:hAnsiTheme="minorHAnsi" w:cstheme="minorHAnsi"/>
          <w:b w:val="0"/>
          <w:bCs w:val="0"/>
        </w:rPr>
        <w:t>for</w:t>
      </w:r>
      <w:r w:rsidRPr="00822443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822443">
        <w:rPr>
          <w:rFonts w:asciiTheme="minorHAnsi" w:hAnsiTheme="minorHAnsi" w:cstheme="minorHAnsi"/>
          <w:b w:val="0"/>
          <w:bCs w:val="0"/>
        </w:rPr>
        <w:t>work</w:t>
      </w:r>
      <w:r w:rsidRPr="00822443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822443">
        <w:rPr>
          <w:rFonts w:asciiTheme="minorHAnsi" w:hAnsiTheme="minorHAnsi" w:cstheme="minorHAnsi"/>
          <w:b w:val="0"/>
          <w:bCs w:val="0"/>
        </w:rPr>
        <w:t>and</w:t>
      </w:r>
      <w:r w:rsidRPr="00822443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822443">
        <w:rPr>
          <w:rFonts w:asciiTheme="minorHAnsi" w:hAnsiTheme="minorHAnsi" w:cstheme="minorHAnsi"/>
          <w:b w:val="0"/>
          <w:bCs w:val="0"/>
        </w:rPr>
        <w:t>for</w:t>
      </w:r>
      <w:r w:rsidRPr="00822443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822443">
        <w:rPr>
          <w:rFonts w:asciiTheme="minorHAnsi" w:hAnsiTheme="minorHAnsi" w:cstheme="minorHAnsi"/>
          <w:b w:val="0"/>
          <w:bCs w:val="0"/>
        </w:rPr>
        <w:t>those</w:t>
      </w:r>
      <w:r w:rsidRPr="00822443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822443">
        <w:rPr>
          <w:rFonts w:asciiTheme="minorHAnsi" w:hAnsiTheme="minorHAnsi" w:cstheme="minorHAnsi"/>
          <w:b w:val="0"/>
          <w:bCs w:val="0"/>
        </w:rPr>
        <w:t>with</w:t>
      </w:r>
      <w:r w:rsidRPr="00822443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822443">
        <w:rPr>
          <w:rFonts w:asciiTheme="minorHAnsi" w:hAnsiTheme="minorHAnsi" w:cstheme="minorHAnsi"/>
          <w:b w:val="0"/>
          <w:bCs w:val="0"/>
        </w:rPr>
        <w:t>tighter</w:t>
      </w:r>
      <w:r w:rsidRPr="00822443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822443">
        <w:rPr>
          <w:rFonts w:asciiTheme="minorHAnsi" w:hAnsiTheme="minorHAnsi" w:cstheme="minorHAnsi"/>
          <w:b w:val="0"/>
          <w:bCs w:val="0"/>
        </w:rPr>
        <w:t>schedules</w:t>
      </w:r>
      <w:r w:rsidRPr="00822443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822443">
        <w:rPr>
          <w:rFonts w:asciiTheme="minorHAnsi" w:hAnsiTheme="minorHAnsi" w:cstheme="minorHAnsi"/>
          <w:b w:val="0"/>
          <w:bCs w:val="0"/>
        </w:rPr>
        <w:t>or health issues.</w:t>
      </w:r>
    </w:p>
    <w:p w14:paraId="47F81A3B" w14:textId="77777777" w:rsidR="00822443" w:rsidRPr="00822443" w:rsidRDefault="00822443" w:rsidP="00822443">
      <w:pPr>
        <w:pStyle w:val="BodyText"/>
        <w:numPr>
          <w:ilvl w:val="0"/>
          <w:numId w:val="7"/>
        </w:numPr>
        <w:rPr>
          <w:rFonts w:asciiTheme="minorHAnsi" w:hAnsiTheme="minorHAnsi" w:cstheme="minorHAnsi"/>
        </w:rPr>
      </w:pPr>
      <w:r w:rsidRPr="00822443">
        <w:rPr>
          <w:rFonts w:asciiTheme="minorHAnsi" w:hAnsiTheme="minorHAnsi" w:cstheme="minorHAnsi"/>
          <w:w w:val="90"/>
        </w:rPr>
        <w:t xml:space="preserve">Victory has limited Zoom accounts for use of </w:t>
      </w:r>
      <w:proofErr w:type="spellStart"/>
      <w:r w:rsidRPr="00822443">
        <w:rPr>
          <w:rFonts w:asciiTheme="minorHAnsi" w:hAnsiTheme="minorHAnsi" w:cstheme="minorHAnsi"/>
          <w:w w:val="90"/>
        </w:rPr>
        <w:t>LifeGroup</w:t>
      </w:r>
      <w:proofErr w:type="spellEnd"/>
      <w:r w:rsidRPr="00822443">
        <w:rPr>
          <w:rFonts w:asciiTheme="minorHAnsi" w:hAnsiTheme="minorHAnsi" w:cstheme="minorHAnsi"/>
          <w:w w:val="90"/>
        </w:rPr>
        <w:t xml:space="preserve"> leaders. Contact Beth at beth@getvictory.net if you need to</w:t>
      </w:r>
      <w:r w:rsidRPr="00822443">
        <w:rPr>
          <w:rFonts w:asciiTheme="minorHAnsi" w:hAnsiTheme="minorHAnsi" w:cstheme="minorHAnsi"/>
          <w:spacing w:val="40"/>
        </w:rPr>
        <w:t xml:space="preserve"> </w:t>
      </w:r>
      <w:r w:rsidRPr="00822443">
        <w:rPr>
          <w:rFonts w:asciiTheme="minorHAnsi" w:hAnsiTheme="minorHAnsi" w:cstheme="minorHAnsi"/>
        </w:rPr>
        <w:t>use one.</w:t>
      </w:r>
    </w:p>
    <w:p w14:paraId="123E0779" w14:textId="087D722A" w:rsidR="009079E2" w:rsidRPr="000008DA" w:rsidRDefault="009079E2" w:rsidP="00822443">
      <w:pPr>
        <w:pStyle w:val="BodyText"/>
        <w:ind w:left="1520"/>
      </w:pPr>
      <w:bookmarkStart w:id="0" w:name="_Hlk150351374"/>
    </w:p>
    <w:bookmarkEnd w:id="0"/>
    <w:p w14:paraId="0000EB62" w14:textId="77777777" w:rsidR="009079E2" w:rsidRDefault="009079E2">
      <w:pPr>
        <w:pStyle w:val="BodyText"/>
        <w:ind w:left="0"/>
        <w:rPr>
          <w:sz w:val="20"/>
        </w:rPr>
      </w:pPr>
    </w:p>
    <w:p w14:paraId="3E52CB98" w14:textId="77777777" w:rsidR="009079E2" w:rsidRDefault="009079E2">
      <w:pPr>
        <w:pStyle w:val="BodyText"/>
        <w:ind w:left="0"/>
        <w:rPr>
          <w:sz w:val="20"/>
        </w:rPr>
      </w:pPr>
    </w:p>
    <w:p w14:paraId="09595A85" w14:textId="77777777" w:rsidR="009079E2" w:rsidRDefault="009079E2">
      <w:pPr>
        <w:pStyle w:val="BodyText"/>
        <w:spacing w:before="5"/>
        <w:ind w:left="0"/>
      </w:pPr>
    </w:p>
    <w:p w14:paraId="43F2487A" w14:textId="6DA0E38D" w:rsidR="009079E2" w:rsidRDefault="009079E2">
      <w:pPr>
        <w:spacing w:before="111"/>
        <w:ind w:left="3596" w:right="3427"/>
        <w:jc w:val="center"/>
        <w:rPr>
          <w:rFonts w:ascii="Calibri"/>
          <w:b/>
          <w:sz w:val="40"/>
        </w:rPr>
      </w:pPr>
    </w:p>
    <w:sectPr w:rsidR="009079E2" w:rsidSect="0074171E">
      <w:type w:val="continuous"/>
      <w:pgSz w:w="12240" w:h="15840"/>
      <w:pgMar w:top="810" w:right="11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2BA2"/>
    <w:multiLevelType w:val="hybridMultilevel"/>
    <w:tmpl w:val="E6ACF8F2"/>
    <w:lvl w:ilvl="0" w:tplc="1DC67B3A">
      <w:start w:val="1"/>
      <w:numFmt w:val="decimal"/>
      <w:lvlText w:val="%1."/>
      <w:lvlJc w:val="left"/>
      <w:pPr>
        <w:ind w:left="65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204D538F"/>
    <w:multiLevelType w:val="hybridMultilevel"/>
    <w:tmpl w:val="162ACD4E"/>
    <w:lvl w:ilvl="0" w:tplc="74B00E06">
      <w:start w:val="1"/>
      <w:numFmt w:val="decimal"/>
      <w:lvlText w:val="%1."/>
      <w:lvlJc w:val="left"/>
      <w:pPr>
        <w:ind w:left="800" w:hanging="426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231F20"/>
        <w:spacing w:val="-14"/>
        <w:w w:val="113"/>
        <w:sz w:val="22"/>
        <w:szCs w:val="22"/>
        <w:lang w:val="en-US" w:eastAsia="en-US" w:bidi="ar-SA"/>
      </w:rPr>
    </w:lvl>
    <w:lvl w:ilvl="1" w:tplc="6A5853A0">
      <w:numFmt w:val="bullet"/>
      <w:lvlText w:val="•"/>
      <w:lvlJc w:val="left"/>
      <w:pPr>
        <w:ind w:left="1728" w:hanging="426"/>
      </w:pPr>
      <w:rPr>
        <w:rFonts w:hint="default"/>
        <w:lang w:val="en-US" w:eastAsia="en-US" w:bidi="ar-SA"/>
      </w:rPr>
    </w:lvl>
    <w:lvl w:ilvl="2" w:tplc="8368B69C">
      <w:numFmt w:val="bullet"/>
      <w:lvlText w:val="•"/>
      <w:lvlJc w:val="left"/>
      <w:pPr>
        <w:ind w:left="2656" w:hanging="426"/>
      </w:pPr>
      <w:rPr>
        <w:rFonts w:hint="default"/>
        <w:lang w:val="en-US" w:eastAsia="en-US" w:bidi="ar-SA"/>
      </w:rPr>
    </w:lvl>
    <w:lvl w:ilvl="3" w:tplc="093A3D24">
      <w:numFmt w:val="bullet"/>
      <w:lvlText w:val="•"/>
      <w:lvlJc w:val="left"/>
      <w:pPr>
        <w:ind w:left="3584" w:hanging="426"/>
      </w:pPr>
      <w:rPr>
        <w:rFonts w:hint="default"/>
        <w:lang w:val="en-US" w:eastAsia="en-US" w:bidi="ar-SA"/>
      </w:rPr>
    </w:lvl>
    <w:lvl w:ilvl="4" w:tplc="05246F38">
      <w:numFmt w:val="bullet"/>
      <w:lvlText w:val="•"/>
      <w:lvlJc w:val="left"/>
      <w:pPr>
        <w:ind w:left="4512" w:hanging="426"/>
      </w:pPr>
      <w:rPr>
        <w:rFonts w:hint="default"/>
        <w:lang w:val="en-US" w:eastAsia="en-US" w:bidi="ar-SA"/>
      </w:rPr>
    </w:lvl>
    <w:lvl w:ilvl="5" w:tplc="4EC0791C">
      <w:numFmt w:val="bullet"/>
      <w:lvlText w:val="•"/>
      <w:lvlJc w:val="left"/>
      <w:pPr>
        <w:ind w:left="5440" w:hanging="426"/>
      </w:pPr>
      <w:rPr>
        <w:rFonts w:hint="default"/>
        <w:lang w:val="en-US" w:eastAsia="en-US" w:bidi="ar-SA"/>
      </w:rPr>
    </w:lvl>
    <w:lvl w:ilvl="6" w:tplc="90E40D00">
      <w:numFmt w:val="bullet"/>
      <w:lvlText w:val="•"/>
      <w:lvlJc w:val="left"/>
      <w:pPr>
        <w:ind w:left="6368" w:hanging="426"/>
      </w:pPr>
      <w:rPr>
        <w:rFonts w:hint="default"/>
        <w:lang w:val="en-US" w:eastAsia="en-US" w:bidi="ar-SA"/>
      </w:rPr>
    </w:lvl>
    <w:lvl w:ilvl="7" w:tplc="336C2D3E">
      <w:numFmt w:val="bullet"/>
      <w:lvlText w:val="•"/>
      <w:lvlJc w:val="left"/>
      <w:pPr>
        <w:ind w:left="7296" w:hanging="426"/>
      </w:pPr>
      <w:rPr>
        <w:rFonts w:hint="default"/>
        <w:lang w:val="en-US" w:eastAsia="en-US" w:bidi="ar-SA"/>
      </w:rPr>
    </w:lvl>
    <w:lvl w:ilvl="8" w:tplc="2BFE10C8">
      <w:numFmt w:val="bullet"/>
      <w:lvlText w:val="•"/>
      <w:lvlJc w:val="left"/>
      <w:pPr>
        <w:ind w:left="8224" w:hanging="426"/>
      </w:pPr>
      <w:rPr>
        <w:rFonts w:hint="default"/>
        <w:lang w:val="en-US" w:eastAsia="en-US" w:bidi="ar-SA"/>
      </w:rPr>
    </w:lvl>
  </w:abstractNum>
  <w:abstractNum w:abstractNumId="2" w15:restartNumberingAfterBreak="0">
    <w:nsid w:val="21C779C5"/>
    <w:multiLevelType w:val="hybridMultilevel"/>
    <w:tmpl w:val="BA96B07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036C72"/>
    <w:multiLevelType w:val="hybridMultilevel"/>
    <w:tmpl w:val="4DD6649C"/>
    <w:lvl w:ilvl="0" w:tplc="4BCAE680">
      <w:start w:val="1"/>
      <w:numFmt w:val="decimal"/>
      <w:lvlText w:val="%1."/>
      <w:lvlJc w:val="left"/>
      <w:pPr>
        <w:ind w:left="800" w:hanging="405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1"/>
        <w:w w:val="103"/>
        <w:sz w:val="22"/>
        <w:szCs w:val="22"/>
        <w:lang w:val="en-US" w:eastAsia="en-US" w:bidi="ar-SA"/>
      </w:rPr>
    </w:lvl>
    <w:lvl w:ilvl="1" w:tplc="6C685D6E">
      <w:numFmt w:val="bullet"/>
      <w:lvlText w:val="•"/>
      <w:lvlJc w:val="left"/>
      <w:pPr>
        <w:ind w:left="1728" w:hanging="405"/>
      </w:pPr>
      <w:rPr>
        <w:rFonts w:hint="default"/>
        <w:lang w:val="en-US" w:eastAsia="en-US" w:bidi="ar-SA"/>
      </w:rPr>
    </w:lvl>
    <w:lvl w:ilvl="2" w:tplc="BA0ABE70">
      <w:numFmt w:val="bullet"/>
      <w:lvlText w:val="•"/>
      <w:lvlJc w:val="left"/>
      <w:pPr>
        <w:ind w:left="2656" w:hanging="405"/>
      </w:pPr>
      <w:rPr>
        <w:rFonts w:hint="default"/>
        <w:lang w:val="en-US" w:eastAsia="en-US" w:bidi="ar-SA"/>
      </w:rPr>
    </w:lvl>
    <w:lvl w:ilvl="3" w:tplc="69FED020">
      <w:numFmt w:val="bullet"/>
      <w:lvlText w:val="•"/>
      <w:lvlJc w:val="left"/>
      <w:pPr>
        <w:ind w:left="3584" w:hanging="405"/>
      </w:pPr>
      <w:rPr>
        <w:rFonts w:hint="default"/>
        <w:lang w:val="en-US" w:eastAsia="en-US" w:bidi="ar-SA"/>
      </w:rPr>
    </w:lvl>
    <w:lvl w:ilvl="4" w:tplc="EC1808F8">
      <w:numFmt w:val="bullet"/>
      <w:lvlText w:val="•"/>
      <w:lvlJc w:val="left"/>
      <w:pPr>
        <w:ind w:left="4512" w:hanging="405"/>
      </w:pPr>
      <w:rPr>
        <w:rFonts w:hint="default"/>
        <w:lang w:val="en-US" w:eastAsia="en-US" w:bidi="ar-SA"/>
      </w:rPr>
    </w:lvl>
    <w:lvl w:ilvl="5" w:tplc="6026FBE8">
      <w:numFmt w:val="bullet"/>
      <w:lvlText w:val="•"/>
      <w:lvlJc w:val="left"/>
      <w:pPr>
        <w:ind w:left="5440" w:hanging="405"/>
      </w:pPr>
      <w:rPr>
        <w:rFonts w:hint="default"/>
        <w:lang w:val="en-US" w:eastAsia="en-US" w:bidi="ar-SA"/>
      </w:rPr>
    </w:lvl>
    <w:lvl w:ilvl="6" w:tplc="8C729D3C">
      <w:numFmt w:val="bullet"/>
      <w:lvlText w:val="•"/>
      <w:lvlJc w:val="left"/>
      <w:pPr>
        <w:ind w:left="6368" w:hanging="405"/>
      </w:pPr>
      <w:rPr>
        <w:rFonts w:hint="default"/>
        <w:lang w:val="en-US" w:eastAsia="en-US" w:bidi="ar-SA"/>
      </w:rPr>
    </w:lvl>
    <w:lvl w:ilvl="7" w:tplc="7DACA76C">
      <w:numFmt w:val="bullet"/>
      <w:lvlText w:val="•"/>
      <w:lvlJc w:val="left"/>
      <w:pPr>
        <w:ind w:left="7296" w:hanging="405"/>
      </w:pPr>
      <w:rPr>
        <w:rFonts w:hint="default"/>
        <w:lang w:val="en-US" w:eastAsia="en-US" w:bidi="ar-SA"/>
      </w:rPr>
    </w:lvl>
    <w:lvl w:ilvl="8" w:tplc="85AED4A8">
      <w:numFmt w:val="bullet"/>
      <w:lvlText w:val="•"/>
      <w:lvlJc w:val="left"/>
      <w:pPr>
        <w:ind w:left="8224" w:hanging="405"/>
      </w:pPr>
      <w:rPr>
        <w:rFonts w:hint="default"/>
        <w:lang w:val="en-US" w:eastAsia="en-US" w:bidi="ar-SA"/>
      </w:rPr>
    </w:lvl>
  </w:abstractNum>
  <w:abstractNum w:abstractNumId="4" w15:restartNumberingAfterBreak="0">
    <w:nsid w:val="56122860"/>
    <w:multiLevelType w:val="hybridMultilevel"/>
    <w:tmpl w:val="C892FEF4"/>
    <w:lvl w:ilvl="0" w:tplc="FFFFFFFF">
      <w:start w:val="1"/>
      <w:numFmt w:val="decimal"/>
      <w:lvlText w:val="%1."/>
      <w:lvlJc w:val="left"/>
      <w:pPr>
        <w:ind w:left="800" w:hanging="426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231F20"/>
        <w:spacing w:val="-14"/>
        <w:w w:val="113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728" w:hanging="42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56" w:hanging="42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84" w:hanging="42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12" w:hanging="42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40" w:hanging="42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68" w:hanging="42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96" w:hanging="42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24" w:hanging="426"/>
      </w:pPr>
      <w:rPr>
        <w:rFonts w:hint="default"/>
        <w:lang w:val="en-US" w:eastAsia="en-US" w:bidi="ar-SA"/>
      </w:rPr>
    </w:lvl>
  </w:abstractNum>
  <w:abstractNum w:abstractNumId="5" w15:restartNumberingAfterBreak="0">
    <w:nsid w:val="5FB44EE6"/>
    <w:multiLevelType w:val="hybridMultilevel"/>
    <w:tmpl w:val="4C7248CA"/>
    <w:lvl w:ilvl="0" w:tplc="FB3A9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31F20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51C5B"/>
    <w:multiLevelType w:val="hybridMultilevel"/>
    <w:tmpl w:val="6E10D64E"/>
    <w:lvl w:ilvl="0" w:tplc="F0F2F8EE">
      <w:start w:val="1"/>
      <w:numFmt w:val="decimal"/>
      <w:lvlText w:val="%1."/>
      <w:lvlJc w:val="left"/>
      <w:pPr>
        <w:ind w:left="1520" w:hanging="360"/>
      </w:pPr>
      <w:rPr>
        <w:rFonts w:ascii="Gill Sans MT" w:eastAsia="Gill Sans MT" w:hAnsi="Gill Sans MT" w:cs="Gill Sans M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 w16cid:durableId="1934121507">
    <w:abstractNumId w:val="3"/>
  </w:num>
  <w:num w:numId="2" w16cid:durableId="580679149">
    <w:abstractNumId w:val="1"/>
  </w:num>
  <w:num w:numId="3" w16cid:durableId="1287277879">
    <w:abstractNumId w:val="6"/>
  </w:num>
  <w:num w:numId="4" w16cid:durableId="1047030057">
    <w:abstractNumId w:val="2"/>
  </w:num>
  <w:num w:numId="5" w16cid:durableId="2061437809">
    <w:abstractNumId w:val="0"/>
  </w:num>
  <w:num w:numId="6" w16cid:durableId="722486423">
    <w:abstractNumId w:val="4"/>
  </w:num>
  <w:num w:numId="7" w16cid:durableId="1602106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79E2"/>
    <w:rsid w:val="000008DA"/>
    <w:rsid w:val="004901B7"/>
    <w:rsid w:val="0074171E"/>
    <w:rsid w:val="007733BB"/>
    <w:rsid w:val="00822443"/>
    <w:rsid w:val="00872FE3"/>
    <w:rsid w:val="009079E2"/>
    <w:rsid w:val="009D422B"/>
    <w:rsid w:val="00A1249F"/>
    <w:rsid w:val="00A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5BB6"/>
  <w15:docId w15:val="{DE9B5416-FDAC-4379-B4B7-8BBACA25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line="267" w:lineRule="exact"/>
      <w:ind w:left="800" w:hanging="44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/>
    </w:pPr>
  </w:style>
  <w:style w:type="paragraph" w:styleId="Title">
    <w:name w:val="Title"/>
    <w:basedOn w:val="Normal"/>
    <w:uiPriority w:val="10"/>
    <w:qFormat/>
    <w:pPr>
      <w:spacing w:before="222"/>
      <w:ind w:left="3632" w:right="3427"/>
      <w:jc w:val="center"/>
    </w:pPr>
    <w:rPr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800" w:hanging="4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01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beth@getvictory.net" TargetMode="External"/><Relationship Id="rId3" Type="http://schemas.openxmlformats.org/officeDocument/2006/relationships/settings" Target="settings.xml"/><Relationship Id="rId7" Type="http://schemas.openxmlformats.org/officeDocument/2006/relationships/hyperlink" Target="beth@getvictor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beth@getvictory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Semple</cp:lastModifiedBy>
  <cp:revision>6</cp:revision>
  <cp:lastPrinted>2023-05-10T17:34:00Z</cp:lastPrinted>
  <dcterms:created xsi:type="dcterms:W3CDTF">2023-03-28T19:25:00Z</dcterms:created>
  <dcterms:modified xsi:type="dcterms:W3CDTF">2023-11-08T21:02:00Z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2023-03-28T00:00:00Z</vt:filetime>
  </property>
  <property fmtid="{D5CDD505-2E9C-101B-9397-08002B2CF9AE}" pid="5" name="Producer">
    <vt:lpwstr>Adobe PDF Library 15.0</vt:lpwstr>
  </property>
</Properties>
</file>