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11148A7" wp14:paraId="6B4041B2" wp14:textId="7DC743AC">
      <w:pPr>
        <w:rPr>
          <w:rFonts w:ascii="Arial" w:hAnsi="Arial" w:eastAsia="Arial" w:cs="Arial"/>
          <w:b w:val="1"/>
          <w:bCs w:val="1"/>
          <w:noProof w:val="0"/>
          <w:color w:val="222222"/>
          <w:sz w:val="22"/>
          <w:szCs w:val="22"/>
          <w:lang w:val="en-US"/>
        </w:rPr>
      </w:pPr>
      <w:r w:rsidRPr="711148A7" w:rsidR="711148A7">
        <w:rPr>
          <w:rFonts w:ascii="Arial" w:hAnsi="Arial" w:eastAsia="Arial" w:cs="Arial"/>
          <w:b w:val="1"/>
          <w:bCs w:val="1"/>
          <w:noProof w:val="0"/>
          <w:color w:val="222222"/>
          <w:sz w:val="22"/>
          <w:szCs w:val="22"/>
          <w:lang w:val="en-US"/>
        </w:rPr>
        <w:t xml:space="preserve">A note from Pastor Ed: </w:t>
      </w:r>
    </w:p>
    <w:p xmlns:wp14="http://schemas.microsoft.com/office/word/2010/wordml" wp14:paraId="120839F0" wp14:textId="3A05A599">
      <w:r w:rsidRPr="711148A7" w:rsidR="711148A7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I have recently started using Seedbed's Wake-Up Call as part of my daily quiet time. Seedbed is a not-for-profit ministry organization developed by Asbury Seminary. It provides resources, training, and tools to help believers wake up to the love of Jesus, and </w:t>
      </w:r>
      <w:proofErr w:type="gramStart"/>
      <w:r w:rsidRPr="711148A7" w:rsidR="711148A7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sow that</w:t>
      </w:r>
      <w:proofErr w:type="gramEnd"/>
      <w:r w:rsidRPr="711148A7" w:rsidR="711148A7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 love into hearts, homes, churches, and cities. </w:t>
      </w:r>
    </w:p>
    <w:p xmlns:wp14="http://schemas.microsoft.com/office/word/2010/wordml" wp14:paraId="1F672A8A" wp14:textId="657FB906">
      <w:r w:rsidRPr="711148A7" w:rsidR="711148A7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You might consider subscribing to the daily Wake-Up Call at Seedbed.com. This prayer is a part of the daily devotional (which is much more effective when listened to and not just read). I love how the prayer leads us in an intentional exchange of our problems for God's wholeness and peace. </w:t>
      </w:r>
    </w:p>
    <w:p xmlns:wp14="http://schemas.microsoft.com/office/word/2010/wordml" w:rsidP="711148A7" wp14:paraId="0569534E" wp14:textId="185BC84D">
      <w:pPr>
        <w:pStyle w:val="Normal"/>
      </w:pPr>
    </w:p>
    <w:p xmlns:wp14="http://schemas.microsoft.com/office/word/2010/wordml" wp14:paraId="7A535CC8" wp14:textId="3D99DC69">
      <w:r w:rsidRPr="711148A7" w:rsidR="711148A7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Prayer of Consecration, Wake-Up Call, </w:t>
      </w:r>
      <w:hyperlink r:id="Rf2037000ee724acf">
        <w:r w:rsidRPr="711148A7" w:rsidR="711148A7">
          <w:rPr>
            <w:rStyle w:val="Hyperlink"/>
            <w:rFonts w:ascii="Arial" w:hAnsi="Arial" w:eastAsia="Arial" w:cs="Arial"/>
            <w:noProof w:val="0"/>
            <w:sz w:val="22"/>
            <w:szCs w:val="22"/>
            <w:lang w:val="en-US"/>
          </w:rPr>
          <w:t>seedbed.com</w:t>
        </w:r>
      </w:hyperlink>
    </w:p>
    <w:p xmlns:wp14="http://schemas.microsoft.com/office/word/2010/wordml" w:rsidP="711148A7" wp14:paraId="26FA9A74" wp14:textId="150E3698">
      <w:pPr>
        <w:pStyle w:val="Normal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xmlns:wp14="http://schemas.microsoft.com/office/word/2010/wordml" wp14:paraId="156550BE" wp14:textId="382D525B">
      <w:r w:rsidRPr="711148A7" w:rsidR="711148A7">
        <w:rPr>
          <w:rFonts w:ascii="Arial" w:hAnsi="Arial" w:eastAsia="Arial" w:cs="Arial"/>
          <w:i w:val="1"/>
          <w:iCs w:val="1"/>
          <w:noProof w:val="0"/>
          <w:color w:val="202020"/>
          <w:sz w:val="22"/>
          <w:szCs w:val="22"/>
          <w:lang w:val="en-US"/>
        </w:rPr>
        <w:t xml:space="preserve">Lord Jesus, I am your witness. </w:t>
      </w:r>
    </w:p>
    <w:p xmlns:wp14="http://schemas.microsoft.com/office/word/2010/wordml" wp14:paraId="00F9C725" wp14:textId="3D34597F">
      <w:r w:rsidRPr="711148A7" w:rsidR="711148A7">
        <w:rPr>
          <w:rFonts w:ascii="Arial" w:hAnsi="Arial" w:eastAsia="Arial" w:cs="Arial"/>
          <w:i w:val="1"/>
          <w:iCs w:val="1"/>
          <w:noProof w:val="0"/>
          <w:color w:val="202020"/>
          <w:sz w:val="22"/>
          <w:szCs w:val="22"/>
          <w:lang w:val="en-US"/>
        </w:rPr>
        <w:t>I receive your righteousness and release my sinfulness.</w:t>
      </w:r>
    </w:p>
    <w:p xmlns:wp14="http://schemas.microsoft.com/office/word/2010/wordml" wp14:paraId="769A25B2" wp14:textId="4A06446E">
      <w:r w:rsidRPr="711148A7" w:rsidR="711148A7">
        <w:rPr>
          <w:rFonts w:ascii="Arial" w:hAnsi="Arial" w:eastAsia="Arial" w:cs="Arial"/>
          <w:i w:val="1"/>
          <w:iCs w:val="1"/>
          <w:noProof w:val="0"/>
          <w:color w:val="202020"/>
          <w:sz w:val="22"/>
          <w:szCs w:val="22"/>
          <w:lang w:val="en-US"/>
        </w:rPr>
        <w:t>I receive your wholeness and release my brokenness.</w:t>
      </w:r>
    </w:p>
    <w:p xmlns:wp14="http://schemas.microsoft.com/office/word/2010/wordml" wp14:paraId="2498A9C1" wp14:textId="6A9D0FDA">
      <w:r w:rsidRPr="711148A7" w:rsidR="711148A7">
        <w:rPr>
          <w:rFonts w:ascii="Arial" w:hAnsi="Arial" w:eastAsia="Arial" w:cs="Arial"/>
          <w:i w:val="1"/>
          <w:iCs w:val="1"/>
          <w:noProof w:val="0"/>
          <w:color w:val="202020"/>
          <w:sz w:val="22"/>
          <w:szCs w:val="22"/>
          <w:lang w:val="en-US"/>
        </w:rPr>
        <w:t>I receive your fullness and release my emptiness.</w:t>
      </w:r>
    </w:p>
    <w:p xmlns:wp14="http://schemas.microsoft.com/office/word/2010/wordml" wp14:paraId="20D4C315" wp14:textId="22B1B934">
      <w:r w:rsidRPr="711148A7" w:rsidR="711148A7">
        <w:rPr>
          <w:rFonts w:ascii="Arial" w:hAnsi="Arial" w:eastAsia="Arial" w:cs="Arial"/>
          <w:i w:val="1"/>
          <w:iCs w:val="1"/>
          <w:noProof w:val="0"/>
          <w:color w:val="202020"/>
          <w:sz w:val="22"/>
          <w:szCs w:val="22"/>
          <w:lang w:val="en-US"/>
        </w:rPr>
        <w:t>I receive your peace and release my anxiety.</w:t>
      </w:r>
    </w:p>
    <w:p xmlns:wp14="http://schemas.microsoft.com/office/word/2010/wordml" wp14:paraId="2739CB7A" wp14:textId="6064CCFE">
      <w:r w:rsidRPr="711148A7" w:rsidR="711148A7">
        <w:rPr>
          <w:rFonts w:ascii="Arial" w:hAnsi="Arial" w:eastAsia="Arial" w:cs="Arial"/>
          <w:i w:val="1"/>
          <w:iCs w:val="1"/>
          <w:noProof w:val="0"/>
          <w:color w:val="202020"/>
          <w:sz w:val="22"/>
          <w:szCs w:val="22"/>
          <w:lang w:val="en-US"/>
        </w:rPr>
        <w:t xml:space="preserve">I receive your joy and release my </w:t>
      </w:r>
      <w:r w:rsidRPr="711148A7" w:rsidR="711148A7">
        <w:rPr>
          <w:rFonts w:ascii="Arial" w:hAnsi="Arial" w:eastAsia="Arial" w:cs="Arial"/>
          <w:i w:val="1"/>
          <w:iCs w:val="1"/>
          <w:noProof w:val="0"/>
          <w:color w:val="202020"/>
          <w:sz w:val="22"/>
          <w:szCs w:val="22"/>
          <w:lang w:val="en-US"/>
        </w:rPr>
        <w:t>despair.</w:t>
      </w:r>
    </w:p>
    <w:p xmlns:wp14="http://schemas.microsoft.com/office/word/2010/wordml" wp14:paraId="0D9F48F7" wp14:textId="42958516">
      <w:r w:rsidRPr="711148A7" w:rsidR="711148A7">
        <w:rPr>
          <w:rFonts w:ascii="Arial" w:hAnsi="Arial" w:eastAsia="Arial" w:cs="Arial"/>
          <w:i w:val="1"/>
          <w:iCs w:val="1"/>
          <w:noProof w:val="0"/>
          <w:color w:val="202020"/>
          <w:sz w:val="22"/>
          <w:szCs w:val="22"/>
          <w:lang w:val="en-US"/>
        </w:rPr>
        <w:t>I</w:t>
      </w:r>
      <w:r w:rsidRPr="711148A7" w:rsidR="711148A7">
        <w:rPr>
          <w:rFonts w:ascii="Arial" w:hAnsi="Arial" w:eastAsia="Arial" w:cs="Arial"/>
          <w:i w:val="1"/>
          <w:iCs w:val="1"/>
          <w:noProof w:val="0"/>
          <w:color w:val="202020"/>
          <w:sz w:val="22"/>
          <w:szCs w:val="22"/>
          <w:lang w:val="en-US"/>
        </w:rPr>
        <w:t xml:space="preserve"> receive your healing and release my sickness. </w:t>
      </w:r>
    </w:p>
    <w:p xmlns:wp14="http://schemas.microsoft.com/office/word/2010/wordml" wp14:paraId="449941D3" wp14:textId="4D6924CC">
      <w:r w:rsidRPr="711148A7" w:rsidR="711148A7">
        <w:rPr>
          <w:rFonts w:ascii="Arial" w:hAnsi="Arial" w:eastAsia="Arial" w:cs="Arial"/>
          <w:i w:val="1"/>
          <w:iCs w:val="1"/>
          <w:noProof w:val="0"/>
          <w:color w:val="202020"/>
          <w:sz w:val="22"/>
          <w:szCs w:val="22"/>
          <w:lang w:val="en-US"/>
        </w:rPr>
        <w:t xml:space="preserve">I receive your love and release my selfishness. </w:t>
      </w:r>
    </w:p>
    <w:p xmlns:wp14="http://schemas.microsoft.com/office/word/2010/wordml" wp14:paraId="04F9CAC0" wp14:textId="333B63C8">
      <w:r w:rsidRPr="711148A7" w:rsidR="711148A7">
        <w:rPr>
          <w:rFonts w:ascii="Arial" w:hAnsi="Arial" w:eastAsia="Arial" w:cs="Arial"/>
          <w:i w:val="1"/>
          <w:iCs w:val="1"/>
          <w:noProof w:val="0"/>
          <w:color w:val="202020"/>
          <w:sz w:val="22"/>
          <w:szCs w:val="22"/>
          <w:lang w:val="en-US"/>
        </w:rPr>
        <w:t xml:space="preserve">Come Holy Spirit, transform my heart, mind, soul, and strength so that my consecration becomes your demonstration; that our lives become your sanctuary. </w:t>
      </w:r>
    </w:p>
    <w:p xmlns:wp14="http://schemas.microsoft.com/office/word/2010/wordml" wp14:paraId="2C078E63" wp14:textId="4EF61DE9">
      <w:r w:rsidRPr="711148A7" w:rsidR="711148A7">
        <w:rPr>
          <w:rFonts w:ascii="Arial" w:hAnsi="Arial" w:eastAsia="Arial" w:cs="Arial"/>
          <w:i w:val="1"/>
          <w:iCs w:val="1"/>
          <w:noProof w:val="0"/>
          <w:color w:val="202020"/>
          <w:sz w:val="22"/>
          <w:szCs w:val="22"/>
          <w:lang w:val="en-US"/>
        </w:rPr>
        <w:t>For the glory of God our Father, amen.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BE5498"/>
    <w:rsid w:val="17BE5498"/>
    <w:rsid w:val="7111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E5498"/>
  <w15:chartTrackingRefBased/>
  <w15:docId w15:val="{335CB9FB-7409-4F5D-907A-60FA09208A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seedbed.com/" TargetMode="External" Id="Rf2037000ee724ac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2023-10-05T17:33:56.6837332Z</dcterms:created>
  <dcterms:modified xsi:type="dcterms:W3CDTF">2023-10-05T17:36:05.3646676Z</dcterms:modified>
  <dc:creator>Emily Benco</dc:creator>
  <lastModifiedBy>Emily Benco</lastModifiedBy>
</coreProperties>
</file>